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"/>
        <w:gridCol w:w="2531"/>
        <w:gridCol w:w="1745"/>
        <w:gridCol w:w="1592"/>
        <w:gridCol w:w="1927"/>
        <w:gridCol w:w="1219"/>
      </w:tblGrid>
      <w:tr w:rsidR="00AC48AA" w:rsidRPr="00AC48AA" w:rsidTr="005D49D8">
        <w:tc>
          <w:tcPr>
            <w:tcW w:w="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4268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Test Case</w:t>
            </w:r>
          </w:p>
        </w:tc>
        <w:tc>
          <w:tcPr>
            <w:tcW w:w="2594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Expected Result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Actual Result</w:t>
            </w:r>
          </w:p>
        </w:tc>
        <w:tc>
          <w:tcPr>
            <w:tcW w:w="339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Proof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C48AA">
              <w:rPr>
                <w:rFonts w:ascii="Times New Roman" w:hAnsi="Times New Roman" w:cs="Times New Roman"/>
                <w:b/>
              </w:rPr>
              <w:t>Pass/Fail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login in page will be displayed when the user goes to play the game.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When the user goes to play the game, the first page they are taken to is the login page.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result.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5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login page has an option for new users to be able to create a new user profile.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An option to create a new profile will be visible on the staring screen.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result.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5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When the user clicks the sign up button on the startup screen it will take the user to a new page that will ask for user information to create a user profile. </w:t>
            </w:r>
            <w:r w:rsidRPr="00AC48AA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new page will load when the sign up button is clicked.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result.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4, 5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When the user try’s to login, it will notify the user if the login was successful or not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Upon successful login, the user is taken to the message on the status of the login.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result.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1, 2, 5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tabs>
                <w:tab w:val="left" w:pos="2292"/>
              </w:tabs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would be able to select the difficulty of the puzzle when they get to the game board.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was able to select the difficulty of the puzzle.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result.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3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will be able to start a new game when they are playing the game. The button will be visible the whole time.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is able to see the button to start a new game.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3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will be able to see a load game button to load an unfinished game from before.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was able to see the load game button.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3</w:t>
            </w:r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  <w:tr w:rsidR="00AC48AA" w:rsidRPr="00AC48AA" w:rsidTr="005D49D8">
        <w:tc>
          <w:tcPr>
            <w:tcW w:w="351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268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will be able to see the high score from the previous players visible to all times to try to achieve a score that is higher than the pervious. </w:t>
            </w:r>
          </w:p>
        </w:tc>
        <w:tc>
          <w:tcPr>
            <w:tcW w:w="2594" w:type="dxa"/>
          </w:tcPr>
          <w:p w:rsidR="00AC48AA" w:rsidRPr="00AC48AA" w:rsidRDefault="00AC48AA" w:rsidP="005D49D8">
            <w:pPr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 xml:space="preserve">The user is able to see the high score at all time. </w:t>
            </w:r>
          </w:p>
        </w:tc>
        <w:tc>
          <w:tcPr>
            <w:tcW w:w="2351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Expected Result</w:t>
            </w:r>
          </w:p>
        </w:tc>
        <w:tc>
          <w:tcPr>
            <w:tcW w:w="3391" w:type="dxa"/>
            <w:vAlign w:val="center"/>
          </w:tcPr>
          <w:p w:rsidR="00AC48AA" w:rsidRPr="00AC48AA" w:rsidRDefault="00323E8D" w:rsidP="005D49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Figure: 3</w:t>
            </w:r>
            <w:bookmarkStart w:id="0" w:name="_GoBack"/>
            <w:bookmarkEnd w:id="0"/>
          </w:p>
        </w:tc>
        <w:tc>
          <w:tcPr>
            <w:tcW w:w="1435" w:type="dxa"/>
            <w:vAlign w:val="center"/>
          </w:tcPr>
          <w:p w:rsidR="00AC48AA" w:rsidRPr="00AC48AA" w:rsidRDefault="00AC48AA" w:rsidP="005D49D8">
            <w:pPr>
              <w:jc w:val="center"/>
              <w:rPr>
                <w:rFonts w:ascii="Times New Roman" w:hAnsi="Times New Roman" w:cs="Times New Roman"/>
              </w:rPr>
            </w:pPr>
            <w:r w:rsidRPr="00AC48AA">
              <w:rPr>
                <w:rFonts w:ascii="Times New Roman" w:hAnsi="Times New Roman" w:cs="Times New Roman"/>
              </w:rPr>
              <w:t>Pass</w:t>
            </w:r>
          </w:p>
        </w:tc>
      </w:tr>
    </w:tbl>
    <w:p w:rsidR="00A740EC" w:rsidRDefault="00B65BB2">
      <w:pPr>
        <w:rPr>
          <w:rFonts w:ascii="Times New Roman" w:hAnsi="Times New Roman" w:cs="Times New Roman"/>
        </w:rPr>
      </w:pPr>
    </w:p>
    <w:p w:rsidR="00AC48AA" w:rsidRPr="00AC48AA" w:rsidRDefault="00AC48AA">
      <w:pPr>
        <w:rPr>
          <w:rFonts w:ascii="Times New Roman" w:hAnsi="Times New Roman" w:cs="Times New Roman"/>
        </w:rPr>
      </w:pPr>
    </w:p>
    <w:p w:rsidR="00AC48AA" w:rsidRPr="00AC48AA" w:rsidRDefault="00AC48AA">
      <w:pPr>
        <w:rPr>
          <w:rFonts w:ascii="Times New Roman" w:hAnsi="Times New Roman" w:cs="Times New Roman"/>
        </w:rPr>
      </w:pPr>
    </w:p>
    <w:p w:rsidR="00AC48AA" w:rsidRPr="00AC48AA" w:rsidRDefault="00AC48AA" w:rsidP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D915FB" wp14:editId="342D0A3D">
            <wp:extent cx="5943600" cy="45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3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225"/>
                    <a:stretch/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8AA" w:rsidRPr="00AC48AA" w:rsidRDefault="00AC48AA" w:rsidP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</w:rPr>
        <w:t xml:space="preserve">Figure 1: </w:t>
      </w:r>
      <w:r w:rsidR="00323E8D">
        <w:rPr>
          <w:rFonts w:ascii="Times New Roman" w:hAnsi="Times New Roman" w:cs="Times New Roman"/>
        </w:rPr>
        <w:t xml:space="preserve">The message displayed after you have successfully logged in </w:t>
      </w:r>
    </w:p>
    <w:p w:rsidR="00AC48AA" w:rsidRPr="00AC48AA" w:rsidRDefault="00AC48AA" w:rsidP="00AC48AA">
      <w:pPr>
        <w:rPr>
          <w:rFonts w:ascii="Times New Roman" w:hAnsi="Times New Roman" w:cs="Times New Roman"/>
        </w:rPr>
      </w:pPr>
    </w:p>
    <w:p w:rsidR="00AC48AA" w:rsidRPr="00AC48AA" w:rsidRDefault="00AC48AA" w:rsidP="00AC48AA">
      <w:pPr>
        <w:rPr>
          <w:rFonts w:ascii="Times New Roman" w:hAnsi="Times New Roman" w:cs="Times New Roman"/>
        </w:rPr>
      </w:pPr>
    </w:p>
    <w:p w:rsidR="00AC48AA" w:rsidRPr="00AC48AA" w:rsidRDefault="00AC48AA" w:rsidP="00AC48AA">
      <w:pPr>
        <w:rPr>
          <w:rFonts w:ascii="Times New Roman" w:hAnsi="Times New Roman" w:cs="Times New Roman"/>
        </w:rPr>
      </w:pPr>
    </w:p>
    <w:p w:rsidR="00AC48AA" w:rsidRPr="00AC48AA" w:rsidRDefault="00AC48AA" w:rsidP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  <w:noProof/>
        </w:rPr>
        <w:drawing>
          <wp:inline distT="0" distB="0" distL="0" distR="0">
            <wp:extent cx="5943600" cy="676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4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74"/>
                    <a:stretch/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8AA" w:rsidRPr="00AC48AA" w:rsidRDefault="00323E8D" w:rsidP="00AC48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2: The message after an in correct login </w:t>
      </w:r>
    </w:p>
    <w:p w:rsidR="00AC48AA" w:rsidRPr="00AC48AA" w:rsidRDefault="00AC48AA" w:rsidP="00AC48AA">
      <w:pPr>
        <w:rPr>
          <w:rFonts w:ascii="Times New Roman" w:hAnsi="Times New Roman" w:cs="Times New Roman"/>
        </w:rPr>
      </w:pPr>
    </w:p>
    <w:p w:rsidR="00AC48AA" w:rsidRPr="00AC48AA" w:rsidRDefault="00AC48AA" w:rsidP="00AC48AA">
      <w:pPr>
        <w:rPr>
          <w:rFonts w:ascii="Times New Roman" w:hAnsi="Times New Roman" w:cs="Times New Roman"/>
        </w:rPr>
      </w:pPr>
    </w:p>
    <w:p w:rsidR="00AC48AA" w:rsidRDefault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12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8D" w:rsidRPr="00AC48AA" w:rsidRDefault="00323E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3: The main game screen </w:t>
      </w:r>
    </w:p>
    <w:p w:rsidR="00AC48AA" w:rsidRDefault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8D" w:rsidRPr="00AC48AA" w:rsidRDefault="00323E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4: The sign up screen for user profile</w:t>
      </w:r>
    </w:p>
    <w:p w:rsidR="00AC48AA" w:rsidRPr="00AC48AA" w:rsidRDefault="00AC48AA">
      <w:pPr>
        <w:rPr>
          <w:rFonts w:ascii="Times New Roman" w:hAnsi="Times New Roman" w:cs="Times New Roman"/>
        </w:rPr>
      </w:pPr>
    </w:p>
    <w:p w:rsidR="00AC48AA" w:rsidRPr="00AC48AA" w:rsidRDefault="00AC48AA">
      <w:pPr>
        <w:rPr>
          <w:rFonts w:ascii="Times New Roman" w:hAnsi="Times New Roman" w:cs="Times New Roman"/>
        </w:rPr>
      </w:pPr>
    </w:p>
    <w:p w:rsidR="00AC48AA" w:rsidRPr="00AC48AA" w:rsidRDefault="00AC48AA">
      <w:pPr>
        <w:rPr>
          <w:rFonts w:ascii="Times New Roman" w:hAnsi="Times New Roman" w:cs="Times New Roman"/>
        </w:rPr>
      </w:pPr>
    </w:p>
    <w:p w:rsidR="00AC48AA" w:rsidRDefault="00AC48AA">
      <w:pPr>
        <w:rPr>
          <w:rFonts w:ascii="Times New Roman" w:hAnsi="Times New Roman" w:cs="Times New Roman"/>
        </w:rPr>
      </w:pPr>
      <w:r w:rsidRPr="00AC48AA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00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8D" w:rsidRPr="00AC48AA" w:rsidRDefault="00323E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5: The login screen for the game</w:t>
      </w:r>
    </w:p>
    <w:sectPr w:rsidR="00323E8D" w:rsidRPr="00AC4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5BB2" w:rsidRDefault="00B65BB2" w:rsidP="00AC48AA">
      <w:pPr>
        <w:spacing w:after="0" w:line="240" w:lineRule="auto"/>
      </w:pPr>
      <w:r>
        <w:separator/>
      </w:r>
    </w:p>
  </w:endnote>
  <w:endnote w:type="continuationSeparator" w:id="0">
    <w:p w:rsidR="00B65BB2" w:rsidRDefault="00B65BB2" w:rsidP="00AC4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5BB2" w:rsidRDefault="00B65BB2" w:rsidP="00AC48AA">
      <w:pPr>
        <w:spacing w:after="0" w:line="240" w:lineRule="auto"/>
      </w:pPr>
      <w:r>
        <w:separator/>
      </w:r>
    </w:p>
  </w:footnote>
  <w:footnote w:type="continuationSeparator" w:id="0">
    <w:p w:rsidR="00B65BB2" w:rsidRDefault="00B65BB2" w:rsidP="00AC48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8AA"/>
    <w:rsid w:val="00323E8D"/>
    <w:rsid w:val="00AC48AA"/>
    <w:rsid w:val="00B65BB2"/>
    <w:rsid w:val="00B66314"/>
    <w:rsid w:val="00E52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E88FE"/>
  <w15:chartTrackingRefBased/>
  <w15:docId w15:val="{3263C6F0-6560-4CE9-ADB8-8827C7D38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48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48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C4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8AA"/>
  </w:style>
  <w:style w:type="paragraph" w:styleId="Footer">
    <w:name w:val="footer"/>
    <w:basedOn w:val="Normal"/>
    <w:link w:val="FooterChar"/>
    <w:uiPriority w:val="99"/>
    <w:unhideWhenUsed/>
    <w:rsid w:val="00AC4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UOIT</Company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2019-03-27T23:05:00Z</dcterms:created>
  <dcterms:modified xsi:type="dcterms:W3CDTF">2019-03-27T23:28:00Z</dcterms:modified>
</cp:coreProperties>
</file>